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1" w:rsidRPr="00936252" w:rsidRDefault="00AB2561" w:rsidP="00AB2561">
      <w:pPr>
        <w:rPr>
          <w:b/>
        </w:rPr>
      </w:pPr>
      <w:r w:rsidRPr="00936252">
        <w:rPr>
          <w:b/>
        </w:rPr>
        <w:t xml:space="preserve">Osnovna škola </w:t>
      </w:r>
      <w:r>
        <w:rPr>
          <w:b/>
        </w:rPr>
        <w:t xml:space="preserve">Vladimira Nazora - </w:t>
      </w:r>
      <w:proofErr w:type="spellStart"/>
      <w:r>
        <w:rPr>
          <w:b/>
        </w:rPr>
        <w:t>Škabrnja</w:t>
      </w:r>
      <w:proofErr w:type="spellEnd"/>
    </w:p>
    <w:p w:rsidR="00AB2561" w:rsidRPr="00936252" w:rsidRDefault="00AB2561" w:rsidP="00AB2561">
      <w:pPr>
        <w:rPr>
          <w:b/>
        </w:rPr>
      </w:pPr>
      <w:r>
        <w:rPr>
          <w:b/>
        </w:rPr>
        <w:t xml:space="preserve">Put </w:t>
      </w:r>
      <w:proofErr w:type="spellStart"/>
      <w:r>
        <w:rPr>
          <w:b/>
        </w:rPr>
        <w:t>Marinovca</w:t>
      </w:r>
      <w:proofErr w:type="spellEnd"/>
      <w:r>
        <w:rPr>
          <w:b/>
        </w:rPr>
        <w:t xml:space="preserve"> 9</w:t>
      </w:r>
    </w:p>
    <w:p w:rsidR="00AB2561" w:rsidRDefault="00AB2561" w:rsidP="00AB2561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23223 </w:t>
      </w:r>
      <w:proofErr w:type="spellStart"/>
      <w:r>
        <w:rPr>
          <w:rFonts w:ascii="Calibri" w:hAnsi="Calibri"/>
        </w:rPr>
        <w:t>Škabrnja</w:t>
      </w:r>
      <w:proofErr w:type="spellEnd"/>
    </w:p>
    <w:p w:rsidR="006C4748" w:rsidRPr="006C4748" w:rsidRDefault="006C4748" w:rsidP="00646195">
      <w:pPr>
        <w:rPr>
          <w:b/>
        </w:rPr>
      </w:pPr>
      <w:r w:rsidRPr="006C4748">
        <w:rPr>
          <w:b/>
        </w:rPr>
        <w:tab/>
      </w:r>
      <w:r w:rsidRPr="006C4748">
        <w:rPr>
          <w:b/>
        </w:rPr>
        <w:tab/>
      </w:r>
      <w:r w:rsidRPr="006C4748">
        <w:rPr>
          <w:b/>
        </w:rPr>
        <w:tab/>
        <w:t xml:space="preserve">Razred: _______   </w:t>
      </w:r>
      <w:r w:rsidRPr="006C4748">
        <w:rPr>
          <w:b/>
        </w:rPr>
        <w:tab/>
      </w:r>
    </w:p>
    <w:p w:rsidR="00646195" w:rsidRDefault="00646195" w:rsidP="006C4748">
      <w:pPr>
        <w:spacing w:after="120"/>
        <w:jc w:val="center"/>
        <w:rPr>
          <w:b/>
        </w:rPr>
      </w:pPr>
    </w:p>
    <w:p w:rsidR="006C4748" w:rsidRPr="006C4748" w:rsidRDefault="006C4748" w:rsidP="006C4748">
      <w:pPr>
        <w:spacing w:after="120"/>
        <w:jc w:val="center"/>
        <w:rPr>
          <w:b/>
        </w:rPr>
      </w:pPr>
      <w:r w:rsidRPr="006C4748">
        <w:rPr>
          <w:b/>
        </w:rPr>
        <w:t xml:space="preserve">IZVJEŠĆE O POSTIGNUĆIMA </w:t>
      </w:r>
    </w:p>
    <w:p w:rsidR="006C4748" w:rsidRDefault="006C4748" w:rsidP="006C4748">
      <w:pPr>
        <w:spacing w:after="120"/>
        <w:jc w:val="center"/>
      </w:pPr>
      <w:r w:rsidRPr="006C4748">
        <w:t>učenika / učenice ___________________</w:t>
      </w:r>
      <w:r w:rsidR="00AB2561">
        <w:t xml:space="preserve">________________ u šk. god. 20   ./20    </w:t>
      </w:r>
      <w:r w:rsidRPr="006C4748">
        <w:t>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95"/>
        <w:gridCol w:w="1125"/>
        <w:gridCol w:w="45"/>
        <w:gridCol w:w="36"/>
        <w:gridCol w:w="142"/>
        <w:gridCol w:w="141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564"/>
      </w:tblGrid>
      <w:tr w:rsidR="006C4748" w:rsidRPr="009F1BA3" w:rsidTr="009F1BA3">
        <w:trPr>
          <w:trHeight w:val="123"/>
        </w:trPr>
        <w:tc>
          <w:tcPr>
            <w:tcW w:w="4008" w:type="dxa"/>
            <w:gridSpan w:val="7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Sastavnice i načini praćenja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IX.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X.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XI.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652" w:type="dxa"/>
            <w:noWrap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52" w:type="dxa"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52" w:type="dxa"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652" w:type="dxa"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564" w:type="dxa"/>
          </w:tcPr>
          <w:p w:rsidR="006C4748" w:rsidRPr="009F1BA3" w:rsidRDefault="006C4748" w:rsidP="009F1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BA3">
              <w:rPr>
                <w:b/>
                <w:color w:val="000000"/>
                <w:sz w:val="20"/>
                <w:szCs w:val="20"/>
              </w:rPr>
              <w:t>VI.</w:t>
            </w:r>
          </w:p>
        </w:tc>
      </w:tr>
      <w:tr w:rsidR="006C4748" w:rsidRPr="009F1BA3" w:rsidTr="009F1BA3">
        <w:trPr>
          <w:trHeight w:val="182"/>
        </w:trPr>
        <w:tc>
          <w:tcPr>
            <w:tcW w:w="747" w:type="dxa"/>
            <w:vMerge w:val="restart"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 xml:space="preserve">HRVATSKI </w:t>
            </w:r>
          </w:p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1843" w:type="dxa"/>
            <w:gridSpan w:val="5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82"/>
        </w:trPr>
        <w:tc>
          <w:tcPr>
            <w:tcW w:w="747" w:type="dxa"/>
            <w:vMerge/>
            <w:noWrap/>
          </w:tcPr>
          <w:p w:rsidR="006C4748" w:rsidRPr="009F1BA3" w:rsidRDefault="006C4748" w:rsidP="009F1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književnost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52"/>
        </w:trPr>
        <w:tc>
          <w:tcPr>
            <w:tcW w:w="747" w:type="dxa"/>
            <w:vMerge/>
            <w:noWrap/>
          </w:tcPr>
          <w:p w:rsidR="006C4748" w:rsidRPr="009F1BA3" w:rsidRDefault="006C4748" w:rsidP="009F1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lektira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27"/>
        </w:trPr>
        <w:tc>
          <w:tcPr>
            <w:tcW w:w="747" w:type="dxa"/>
            <w:vMerge/>
            <w:noWrap/>
          </w:tcPr>
          <w:p w:rsidR="006C4748" w:rsidRPr="009F1BA3" w:rsidRDefault="006C4748" w:rsidP="009F1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jezično izražavanje i stvaranje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83"/>
        </w:trPr>
        <w:tc>
          <w:tcPr>
            <w:tcW w:w="747" w:type="dxa"/>
            <w:vMerge/>
            <w:noWrap/>
          </w:tcPr>
          <w:p w:rsidR="006C4748" w:rsidRPr="009F1BA3" w:rsidRDefault="006C4748" w:rsidP="009F1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48"/>
        </w:trPr>
        <w:tc>
          <w:tcPr>
            <w:tcW w:w="747" w:type="dxa"/>
            <w:vMerge/>
            <w:noWrap/>
          </w:tcPr>
          <w:p w:rsidR="006C4748" w:rsidRPr="009F1BA3" w:rsidRDefault="006C4748" w:rsidP="009F1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medijska kultura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04"/>
        </w:trPr>
        <w:tc>
          <w:tcPr>
            <w:tcW w:w="747" w:type="dxa"/>
            <w:vMerge w:val="restart"/>
            <w:noWrap/>
            <w:textDirection w:val="btLr"/>
          </w:tcPr>
          <w:p w:rsidR="006C4748" w:rsidRPr="009F1BA3" w:rsidRDefault="006C4748" w:rsidP="009F1BA3">
            <w:pPr>
              <w:ind w:right="11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LIKOVNA KULTURA</w:t>
            </w:r>
          </w:p>
        </w:tc>
        <w:tc>
          <w:tcPr>
            <w:tcW w:w="1843" w:type="dxa"/>
            <w:gridSpan w:val="5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izražavanje crtežom</w:t>
            </w:r>
          </w:p>
        </w:tc>
        <w:tc>
          <w:tcPr>
            <w:tcW w:w="1418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89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kolorističko i tonsko izražavanje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78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trodimenzionalno oblikovanje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97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grafičko izražavanje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78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razumijevanje i vrednovanje osnovnih odnosa u umjetničkom djelu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15"/>
        </w:trPr>
        <w:tc>
          <w:tcPr>
            <w:tcW w:w="747" w:type="dxa"/>
            <w:vMerge w:val="restart"/>
            <w:noWrap/>
            <w:textDirection w:val="btLr"/>
          </w:tcPr>
          <w:p w:rsidR="000B212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GLAZB</w:t>
            </w:r>
            <w:r w:rsidR="000B2128" w:rsidRPr="009F1B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pjevanje i sviranje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10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intonacija, ritam i glazbeno pismo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87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osnove glazbene umjetnosti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559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74"/>
        </w:trPr>
        <w:tc>
          <w:tcPr>
            <w:tcW w:w="747" w:type="dxa"/>
            <w:vMerge w:val="restart"/>
            <w:noWrap/>
            <w:textDirection w:val="btLr"/>
          </w:tcPr>
          <w:p w:rsidR="00590EF2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ENGL</w:t>
            </w:r>
          </w:p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razumijevanje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98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govorne sposobnosti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87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sposobnost pisanog izražavanja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301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jezične zakonitosti - gramatika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14"/>
        </w:trPr>
        <w:tc>
          <w:tcPr>
            <w:tcW w:w="747" w:type="dxa"/>
            <w:vMerge w:val="restart"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LAT</w:t>
            </w:r>
            <w:r w:rsidR="00590EF2" w:rsidRPr="009F1BA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F1BA3">
              <w:rPr>
                <w:b/>
                <w:bCs/>
                <w:color w:val="000000"/>
                <w:sz w:val="20"/>
                <w:szCs w:val="20"/>
              </w:rPr>
              <w:t xml:space="preserve"> JEZIK</w:t>
            </w: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razumijevanje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125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govorne sposobnosti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70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sposobnost pisanog izražavanja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9F1BA3" w:rsidTr="009F1BA3">
        <w:trPr>
          <w:trHeight w:val="236"/>
        </w:trPr>
        <w:tc>
          <w:tcPr>
            <w:tcW w:w="747" w:type="dxa"/>
            <w:vMerge/>
            <w:noWrap/>
            <w:textDirection w:val="btLr"/>
          </w:tcPr>
          <w:p w:rsidR="006C4748" w:rsidRPr="009F1BA3" w:rsidRDefault="006C4748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jezične zakonitosti - gramatika</w:t>
            </w: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C4748" w:rsidRPr="009F1BA3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590EF2" w:rsidRPr="009F1BA3" w:rsidTr="00646195">
        <w:trPr>
          <w:trHeight w:val="270"/>
        </w:trPr>
        <w:tc>
          <w:tcPr>
            <w:tcW w:w="747" w:type="dxa"/>
            <w:vMerge w:val="restart"/>
            <w:noWrap/>
            <w:textDirection w:val="btLr"/>
            <w:vAlign w:val="center"/>
          </w:tcPr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BA3">
              <w:rPr>
                <w:b/>
                <w:bCs/>
                <w:color w:val="000000"/>
                <w:sz w:val="20"/>
                <w:szCs w:val="20"/>
              </w:rPr>
              <w:t>GRČKI</w:t>
            </w:r>
            <w:r w:rsidR="00E755FA" w:rsidRPr="009F1B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1BA3">
              <w:rPr>
                <w:b/>
                <w:bCs/>
                <w:color w:val="000000"/>
                <w:sz w:val="20"/>
                <w:szCs w:val="20"/>
              </w:rPr>
              <w:t>JEZIK</w:t>
            </w:r>
          </w:p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590EF2" w:rsidRPr="009F1BA3" w:rsidRDefault="00590EF2" w:rsidP="003C1992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razumijevanje</w:t>
            </w: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590EF2" w:rsidRPr="009F1BA3" w:rsidTr="009F1BA3">
        <w:trPr>
          <w:trHeight w:val="165"/>
        </w:trPr>
        <w:tc>
          <w:tcPr>
            <w:tcW w:w="747" w:type="dxa"/>
            <w:vMerge/>
            <w:noWrap/>
            <w:textDirection w:val="btLr"/>
          </w:tcPr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590EF2" w:rsidRPr="009F1BA3" w:rsidRDefault="00590EF2" w:rsidP="003C1992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govorne sposobnosti</w:t>
            </w: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590EF2" w:rsidRPr="009F1BA3" w:rsidTr="009F1BA3">
        <w:trPr>
          <w:trHeight w:val="285"/>
        </w:trPr>
        <w:tc>
          <w:tcPr>
            <w:tcW w:w="747" w:type="dxa"/>
            <w:vMerge/>
            <w:noWrap/>
            <w:textDirection w:val="btLr"/>
          </w:tcPr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590EF2" w:rsidRPr="009F1BA3" w:rsidRDefault="00590EF2" w:rsidP="003C1992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sposobnost pisanog izražavanja</w:t>
            </w: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590EF2" w:rsidRPr="009F1BA3" w:rsidTr="009F1BA3">
        <w:trPr>
          <w:trHeight w:val="195"/>
        </w:trPr>
        <w:tc>
          <w:tcPr>
            <w:tcW w:w="747" w:type="dxa"/>
            <w:vMerge/>
            <w:noWrap/>
            <w:textDirection w:val="btLr"/>
          </w:tcPr>
          <w:p w:rsidR="00590EF2" w:rsidRPr="009F1BA3" w:rsidRDefault="00590EF2" w:rsidP="009F1BA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noWrap/>
          </w:tcPr>
          <w:p w:rsidR="00590EF2" w:rsidRPr="009F1BA3" w:rsidRDefault="00590EF2" w:rsidP="003C1992">
            <w:pPr>
              <w:rPr>
                <w:color w:val="000000"/>
                <w:sz w:val="20"/>
                <w:szCs w:val="20"/>
              </w:rPr>
            </w:pPr>
            <w:r w:rsidRPr="009F1BA3">
              <w:rPr>
                <w:color w:val="000000"/>
                <w:sz w:val="20"/>
                <w:szCs w:val="20"/>
              </w:rPr>
              <w:t>jezične zakonitosti - gramatika</w:t>
            </w: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noWrap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590EF2" w:rsidRPr="009F1BA3" w:rsidRDefault="00590EF2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7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MATE-MATIKA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6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domaći uradak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6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32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PRIRODA - BIOLOGIJA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17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0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praktični radovi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93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84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64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75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97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praktični radovi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0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rješavanje problema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06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 programskih sadržaja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5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praktični radovi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8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primjena znanja i vještine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26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8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POVI-JEST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 osnovnih podataka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9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uočavanje uzročno-posljedičnih veza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4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snalaženje u vremenu i prostoru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60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6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64619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GEOGR</w:t>
            </w:r>
            <w:r w:rsidR="00646195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6C4748">
              <w:rPr>
                <w:b/>
                <w:bCs/>
                <w:color w:val="000000"/>
                <w:sz w:val="20"/>
                <w:szCs w:val="20"/>
              </w:rPr>
              <w:t>-FIJA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 znanja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 w:rsidTr="006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407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uočavanje pojava i procesa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 w:rsidTr="006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97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uporaba zemljovida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51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93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TEH. KUL.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usvojenost sadržaja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5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radne navike i vještine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78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7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TZK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motorička znanja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6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motorička dostignuća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3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motoričke  sposobnosti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12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  <w:r w:rsidRPr="006C4748">
              <w:rPr>
                <w:color w:val="000000"/>
                <w:sz w:val="20"/>
                <w:szCs w:val="20"/>
              </w:rPr>
              <w:t>funkcionalne sposobnosti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6C4748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661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6C4748" w:rsidRPr="006C4748" w:rsidRDefault="006C4748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C4748" w:rsidRPr="006C4748" w:rsidRDefault="006C4748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53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748">
              <w:rPr>
                <w:b/>
                <w:bCs/>
                <w:color w:val="000000"/>
                <w:sz w:val="20"/>
                <w:szCs w:val="20"/>
              </w:rPr>
              <w:t>IZBORNI PREDMETI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97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84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61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78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78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30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80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20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10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30"/>
        </w:trPr>
        <w:tc>
          <w:tcPr>
            <w:tcW w:w="74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  <w:tr w:rsidR="001C19ED" w:rsidRPr="006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98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C19ED" w:rsidRPr="006C4748" w:rsidRDefault="001C19ED" w:rsidP="0079493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C19ED" w:rsidRPr="006C4748" w:rsidRDefault="001C19ED" w:rsidP="007949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2128" w:rsidRDefault="000B2128" w:rsidP="006C4748">
      <w:pPr>
        <w:rPr>
          <w:b/>
          <w:sz w:val="20"/>
          <w:szCs w:val="20"/>
        </w:rPr>
      </w:pPr>
    </w:p>
    <w:p w:rsidR="000B2128" w:rsidRDefault="000B2128" w:rsidP="006C4748">
      <w:pPr>
        <w:rPr>
          <w:b/>
          <w:sz w:val="20"/>
          <w:szCs w:val="20"/>
        </w:rPr>
      </w:pPr>
    </w:p>
    <w:p w:rsidR="000B2128" w:rsidRDefault="000B2128" w:rsidP="006C4748">
      <w:pPr>
        <w:rPr>
          <w:b/>
          <w:sz w:val="20"/>
          <w:szCs w:val="20"/>
        </w:rPr>
      </w:pPr>
    </w:p>
    <w:p w:rsidR="000B2128" w:rsidRPr="008A5B24" w:rsidRDefault="000B2128" w:rsidP="000B2128">
      <w:pPr>
        <w:spacing w:before="120"/>
        <w:rPr>
          <w:sz w:val="20"/>
          <w:szCs w:val="20"/>
        </w:rPr>
      </w:pPr>
      <w:r w:rsidRPr="008A5B24">
        <w:rPr>
          <w:sz w:val="20"/>
          <w:szCs w:val="20"/>
        </w:rPr>
        <w:t>Izostanci: Opravdano _______ sati        Neopravdano: ______sati</w:t>
      </w:r>
    </w:p>
    <w:p w:rsidR="000B2128" w:rsidRPr="008A5B24" w:rsidRDefault="000B2128" w:rsidP="000B2128">
      <w:pPr>
        <w:rPr>
          <w:sz w:val="20"/>
          <w:szCs w:val="20"/>
        </w:rPr>
      </w:pPr>
    </w:p>
    <w:p w:rsidR="000B2128" w:rsidRPr="008A5B24" w:rsidRDefault="000B2128" w:rsidP="000B2128">
      <w:pPr>
        <w:rPr>
          <w:sz w:val="20"/>
          <w:szCs w:val="20"/>
        </w:rPr>
      </w:pPr>
      <w:r w:rsidRPr="008A5B24">
        <w:rPr>
          <w:sz w:val="20"/>
          <w:szCs w:val="20"/>
        </w:rPr>
        <w:t>Napomene:</w:t>
      </w:r>
    </w:p>
    <w:p w:rsidR="000B2128" w:rsidRPr="008A5B24" w:rsidRDefault="000B2128" w:rsidP="000B2128">
      <w:pPr>
        <w:rPr>
          <w:sz w:val="20"/>
          <w:szCs w:val="20"/>
        </w:rPr>
      </w:pPr>
    </w:p>
    <w:p w:rsidR="001C19ED" w:rsidRPr="008A5B24" w:rsidRDefault="001C19ED" w:rsidP="000B2128">
      <w:pPr>
        <w:rPr>
          <w:sz w:val="20"/>
          <w:szCs w:val="20"/>
        </w:rPr>
      </w:pPr>
    </w:p>
    <w:p w:rsidR="001C19ED" w:rsidRPr="008A5B24" w:rsidRDefault="001C19ED" w:rsidP="000B2128">
      <w:pPr>
        <w:rPr>
          <w:sz w:val="20"/>
          <w:szCs w:val="20"/>
        </w:rPr>
      </w:pPr>
    </w:p>
    <w:p w:rsidR="000B2128" w:rsidRPr="008A5B24" w:rsidRDefault="000B2128" w:rsidP="000B2128">
      <w:pPr>
        <w:rPr>
          <w:sz w:val="20"/>
          <w:szCs w:val="20"/>
        </w:rPr>
      </w:pPr>
      <w:r w:rsidRPr="008A5B24">
        <w:rPr>
          <w:sz w:val="20"/>
          <w:szCs w:val="20"/>
        </w:rPr>
        <w:t>R</w:t>
      </w:r>
      <w:r w:rsidR="00AB2561">
        <w:rPr>
          <w:sz w:val="20"/>
          <w:szCs w:val="20"/>
        </w:rPr>
        <w:t>azrednik/</w:t>
      </w:r>
      <w:proofErr w:type="spellStart"/>
      <w:r w:rsidR="00AB2561">
        <w:rPr>
          <w:sz w:val="20"/>
          <w:szCs w:val="20"/>
        </w:rPr>
        <w:t>ca</w:t>
      </w:r>
      <w:proofErr w:type="spellEnd"/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</w:r>
      <w:r w:rsidR="00AB2561">
        <w:rPr>
          <w:sz w:val="20"/>
          <w:szCs w:val="20"/>
        </w:rPr>
        <w:tab/>
        <w:t>Ravnatelj</w:t>
      </w:r>
      <w:r w:rsidRPr="008A5B24">
        <w:rPr>
          <w:sz w:val="20"/>
          <w:szCs w:val="20"/>
        </w:rPr>
        <w:t>:</w:t>
      </w:r>
    </w:p>
    <w:p w:rsidR="000B2128" w:rsidRPr="008A5B24" w:rsidRDefault="00972C89" w:rsidP="000B21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4748" w:rsidRPr="008A5B24" w:rsidRDefault="006C4748">
      <w:pPr>
        <w:rPr>
          <w:sz w:val="20"/>
          <w:szCs w:val="20"/>
        </w:rPr>
      </w:pPr>
    </w:p>
    <w:p w:rsidR="00E23947" w:rsidRPr="008A5B24" w:rsidRDefault="00E23947">
      <w:pPr>
        <w:rPr>
          <w:sz w:val="20"/>
          <w:szCs w:val="20"/>
        </w:rPr>
      </w:pPr>
    </w:p>
    <w:p w:rsidR="00E23947" w:rsidRPr="008A5B24" w:rsidRDefault="00E23947">
      <w:pPr>
        <w:rPr>
          <w:sz w:val="20"/>
          <w:szCs w:val="20"/>
        </w:rPr>
      </w:pPr>
      <w:r w:rsidRPr="008A5B24">
        <w:rPr>
          <w:sz w:val="20"/>
          <w:szCs w:val="20"/>
        </w:rPr>
        <w:t>Datum:</w:t>
      </w:r>
    </w:p>
    <w:sectPr w:rsidR="00E23947" w:rsidRPr="008A5B24" w:rsidSect="000B2128">
      <w:pgSz w:w="11906" w:h="16838"/>
      <w:pgMar w:top="719" w:right="1417" w:bottom="179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09" w:rsidRDefault="000C0609">
      <w:r>
        <w:separator/>
      </w:r>
    </w:p>
  </w:endnote>
  <w:endnote w:type="continuationSeparator" w:id="0">
    <w:p w:rsidR="000C0609" w:rsidRDefault="000C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09" w:rsidRDefault="000C0609">
      <w:r>
        <w:separator/>
      </w:r>
    </w:p>
  </w:footnote>
  <w:footnote w:type="continuationSeparator" w:id="0">
    <w:p w:rsidR="000C0609" w:rsidRDefault="000C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48"/>
    <w:rsid w:val="000B2128"/>
    <w:rsid w:val="000C0609"/>
    <w:rsid w:val="001C19ED"/>
    <w:rsid w:val="003C1992"/>
    <w:rsid w:val="00590EF2"/>
    <w:rsid w:val="00646195"/>
    <w:rsid w:val="006C4748"/>
    <w:rsid w:val="00777EA1"/>
    <w:rsid w:val="00794937"/>
    <w:rsid w:val="00850CE6"/>
    <w:rsid w:val="008A5B24"/>
    <w:rsid w:val="00972C89"/>
    <w:rsid w:val="009F1BA3"/>
    <w:rsid w:val="00AB2561"/>
    <w:rsid w:val="00E23947"/>
    <w:rsid w:val="00E7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74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B2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56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SILVIJA STRAHIMIRA KRANJČEVIĆA, Bogišićeva 13, Zagreb</vt:lpstr>
      <vt:lpstr>OŠ SILVIJA STRAHIMIRA KRANJČEVIĆA, Bogišićeva 13, Zagreb</vt:lpstr>
    </vt:vector>
  </TitlesOfParts>
  <Company>MZOŠ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SILVIJA STRAHIMIRA KRANJČEVIĆA, Bogišićeva 13, Zagreb</dc:title>
  <dc:creator>Ravnateljica</dc:creator>
  <cp:lastModifiedBy>Marin</cp:lastModifiedBy>
  <cp:revision>2</cp:revision>
  <dcterms:created xsi:type="dcterms:W3CDTF">2017-01-30T18:55:00Z</dcterms:created>
  <dcterms:modified xsi:type="dcterms:W3CDTF">2017-01-30T18:55:00Z</dcterms:modified>
</cp:coreProperties>
</file>